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B0" w:rsidRPr="000451B0" w:rsidRDefault="000451B0" w:rsidP="00393E32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E4F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D0">
        <w:rPr>
          <w:rFonts w:ascii="Times New Roman" w:hAnsi="Times New Roman" w:cs="Times New Roman"/>
          <w:sz w:val="28"/>
          <w:szCs w:val="28"/>
        </w:rPr>
        <w:t>УТВЕРЖДЕН</w:t>
      </w:r>
    </w:p>
    <w:p w:rsidR="000451B0" w:rsidRPr="000451B0" w:rsidRDefault="000451B0" w:rsidP="00393E32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A3A67">
        <w:rPr>
          <w:rFonts w:ascii="Times New Roman" w:hAnsi="Times New Roman" w:cs="Times New Roman"/>
          <w:sz w:val="28"/>
          <w:szCs w:val="28"/>
        </w:rPr>
        <w:t xml:space="preserve"> </w:t>
      </w:r>
      <w:r w:rsidR="00175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D0">
        <w:rPr>
          <w:rFonts w:ascii="Times New Roman" w:hAnsi="Times New Roman" w:cs="Times New Roman"/>
          <w:sz w:val="28"/>
          <w:szCs w:val="28"/>
        </w:rPr>
        <w:t>п</w:t>
      </w:r>
      <w:r w:rsidRPr="000451B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451B0" w:rsidRPr="000451B0" w:rsidRDefault="000451B0" w:rsidP="00393E32">
      <w:pPr>
        <w:tabs>
          <w:tab w:val="center" w:pos="4677"/>
          <w:tab w:val="right" w:pos="9355"/>
        </w:tabs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0451B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451B0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0451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1B0" w:rsidRPr="000451B0" w:rsidRDefault="000451B0" w:rsidP="00393E32">
      <w:pPr>
        <w:tabs>
          <w:tab w:val="center" w:pos="4677"/>
          <w:tab w:val="right" w:pos="9355"/>
        </w:tabs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045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 w:rsidR="002D43CF">
        <w:rPr>
          <w:rFonts w:ascii="Times New Roman" w:hAnsi="Times New Roman" w:cs="Times New Roman"/>
          <w:sz w:val="28"/>
          <w:szCs w:val="28"/>
        </w:rPr>
        <w:t xml:space="preserve"> 343 </w:t>
      </w:r>
      <w:r w:rsidRPr="000451B0">
        <w:rPr>
          <w:rFonts w:ascii="Times New Roman" w:hAnsi="Times New Roman" w:cs="Times New Roman"/>
          <w:sz w:val="28"/>
          <w:szCs w:val="28"/>
        </w:rPr>
        <w:t xml:space="preserve">  от</w:t>
      </w:r>
      <w:r w:rsidR="002D43CF">
        <w:rPr>
          <w:rFonts w:ascii="Times New Roman" w:hAnsi="Times New Roman" w:cs="Times New Roman"/>
          <w:sz w:val="28"/>
          <w:szCs w:val="28"/>
        </w:rPr>
        <w:t xml:space="preserve"> 08 мая </w:t>
      </w:r>
      <w:bookmarkStart w:id="0" w:name="_GoBack"/>
      <w:bookmarkEnd w:id="0"/>
      <w:r w:rsidRPr="000451B0">
        <w:rPr>
          <w:rFonts w:ascii="Times New Roman" w:hAnsi="Times New Roman" w:cs="Times New Roman"/>
          <w:sz w:val="28"/>
          <w:szCs w:val="28"/>
        </w:rPr>
        <w:t>2020 года</w:t>
      </w:r>
    </w:p>
    <w:p w:rsidR="000451B0" w:rsidRPr="000451B0" w:rsidRDefault="000451B0" w:rsidP="0012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928" w:rsidRDefault="00D1533F" w:rsidP="0074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B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17E1" w:rsidRDefault="00D1533F" w:rsidP="009C5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B0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742928">
        <w:rPr>
          <w:rFonts w:ascii="Times New Roman" w:hAnsi="Times New Roman" w:cs="Times New Roman"/>
          <w:b/>
          <w:sz w:val="28"/>
          <w:szCs w:val="28"/>
        </w:rPr>
        <w:t>м</w:t>
      </w:r>
      <w:r w:rsidR="0045010C" w:rsidRPr="000451B0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="00742928">
        <w:rPr>
          <w:rFonts w:ascii="Times New Roman" w:hAnsi="Times New Roman" w:cs="Times New Roman"/>
          <w:b/>
          <w:sz w:val="28"/>
          <w:szCs w:val="28"/>
        </w:rPr>
        <w:t>х</w:t>
      </w:r>
      <w:r w:rsidR="0045010C" w:rsidRPr="000451B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42928">
        <w:rPr>
          <w:rFonts w:ascii="Times New Roman" w:hAnsi="Times New Roman" w:cs="Times New Roman"/>
          <w:b/>
          <w:sz w:val="28"/>
          <w:szCs w:val="28"/>
        </w:rPr>
        <w:t>й</w:t>
      </w:r>
      <w:r w:rsidR="0045010C" w:rsidRPr="0004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1B0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0451B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1109E">
        <w:rPr>
          <w:rFonts w:ascii="Times New Roman" w:hAnsi="Times New Roman" w:cs="Times New Roman"/>
          <w:b/>
          <w:sz w:val="28"/>
          <w:szCs w:val="28"/>
        </w:rPr>
        <w:t xml:space="preserve">на восстановление </w:t>
      </w:r>
      <w:r w:rsidR="0045010C" w:rsidRPr="000451B0">
        <w:rPr>
          <w:rFonts w:ascii="Times New Roman" w:hAnsi="Times New Roman" w:cs="Times New Roman"/>
          <w:b/>
          <w:sz w:val="28"/>
          <w:szCs w:val="28"/>
        </w:rPr>
        <w:t xml:space="preserve">мемориальных сооружений и объектов, увековечивающих память погибших при защите Отечества </w:t>
      </w:r>
      <w:r w:rsidRPr="000451B0">
        <w:rPr>
          <w:rFonts w:ascii="Times New Roman" w:hAnsi="Times New Roman" w:cs="Times New Roman"/>
          <w:b/>
          <w:sz w:val="28"/>
          <w:szCs w:val="28"/>
        </w:rPr>
        <w:t xml:space="preserve"> к 75-й годовщине </w:t>
      </w:r>
      <w:r w:rsidR="000451B0" w:rsidRPr="000451B0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войне.</w:t>
      </w:r>
    </w:p>
    <w:p w:rsidR="000451B0" w:rsidRPr="000451B0" w:rsidRDefault="000451B0" w:rsidP="0074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928" w:rsidRDefault="00A850C8" w:rsidP="00742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1F6">
        <w:rPr>
          <w:rFonts w:ascii="Times New Roman" w:hAnsi="Times New Roman" w:cs="Times New Roman"/>
          <w:sz w:val="28"/>
          <w:szCs w:val="28"/>
        </w:rPr>
        <w:t xml:space="preserve"> </w:t>
      </w:r>
      <w:r w:rsidR="00742928">
        <w:rPr>
          <w:rFonts w:ascii="Times New Roman" w:hAnsi="Times New Roman" w:cs="Times New Roman"/>
          <w:sz w:val="28"/>
          <w:szCs w:val="28"/>
        </w:rPr>
        <w:t xml:space="preserve">Настоящий Порядок  определяет условия конкурсного отбора для включения муниципальных образований </w:t>
      </w:r>
      <w:proofErr w:type="spellStart"/>
      <w:r w:rsidR="00742928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42928">
        <w:rPr>
          <w:rFonts w:ascii="Times New Roman" w:hAnsi="Times New Roman" w:cs="Times New Roman"/>
          <w:sz w:val="28"/>
          <w:szCs w:val="28"/>
        </w:rPr>
        <w:t xml:space="preserve"> района в число участников программы по восстановлению</w:t>
      </w:r>
      <w:r w:rsidR="00742928" w:rsidRPr="00742928">
        <w:rPr>
          <w:rFonts w:ascii="Times New Roman" w:hAnsi="Times New Roman" w:cs="Times New Roman"/>
          <w:sz w:val="28"/>
          <w:szCs w:val="28"/>
        </w:rPr>
        <w:t xml:space="preserve">  мемориальных сооружений и объектов, увековечивающих память погибших при защите Отечества  к 75-й годовщине Победы в Великой Отечественной войне.</w:t>
      </w:r>
    </w:p>
    <w:p w:rsidR="00742928" w:rsidRPr="00742928" w:rsidRDefault="00A850C8" w:rsidP="00742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01F6">
        <w:rPr>
          <w:rFonts w:ascii="Times New Roman" w:hAnsi="Times New Roman" w:cs="Times New Roman"/>
          <w:sz w:val="28"/>
          <w:szCs w:val="28"/>
        </w:rPr>
        <w:t xml:space="preserve"> </w:t>
      </w:r>
      <w:r w:rsidR="00742928">
        <w:rPr>
          <w:rFonts w:ascii="Times New Roman" w:hAnsi="Times New Roman" w:cs="Times New Roman"/>
          <w:sz w:val="28"/>
          <w:szCs w:val="28"/>
        </w:rPr>
        <w:t xml:space="preserve">Включение муниципальных образований </w:t>
      </w:r>
      <w:proofErr w:type="spellStart"/>
      <w:r w:rsidR="00742928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42928">
        <w:rPr>
          <w:rFonts w:ascii="Times New Roman" w:hAnsi="Times New Roman" w:cs="Times New Roman"/>
          <w:sz w:val="28"/>
          <w:szCs w:val="28"/>
        </w:rPr>
        <w:t xml:space="preserve"> района в число участников программы по</w:t>
      </w:r>
      <w:r w:rsidR="009C5C4F">
        <w:rPr>
          <w:rFonts w:ascii="Times New Roman" w:hAnsi="Times New Roman" w:cs="Times New Roman"/>
          <w:sz w:val="28"/>
          <w:szCs w:val="28"/>
        </w:rPr>
        <w:t xml:space="preserve"> восстановлению</w:t>
      </w:r>
      <w:r w:rsidR="00742928" w:rsidRPr="00742928">
        <w:rPr>
          <w:rFonts w:ascii="Times New Roman" w:hAnsi="Times New Roman" w:cs="Times New Roman"/>
          <w:sz w:val="28"/>
          <w:szCs w:val="28"/>
        </w:rPr>
        <w:t xml:space="preserve">  мемориальных сооружений и </w:t>
      </w:r>
      <w:proofErr w:type="gramStart"/>
      <w:r w:rsidR="00742928" w:rsidRPr="00742928">
        <w:rPr>
          <w:rFonts w:ascii="Times New Roman" w:hAnsi="Times New Roman" w:cs="Times New Roman"/>
          <w:sz w:val="28"/>
          <w:szCs w:val="28"/>
        </w:rPr>
        <w:t>объектов, увековечивающих память погибших при защите Отечества  к 75-й годовщине Побед</w:t>
      </w:r>
      <w:r w:rsidR="00742928">
        <w:rPr>
          <w:rFonts w:ascii="Times New Roman" w:hAnsi="Times New Roman" w:cs="Times New Roman"/>
          <w:sz w:val="28"/>
          <w:szCs w:val="28"/>
        </w:rPr>
        <w:t>ы в Великой Отечественной войне осуществляется</w:t>
      </w:r>
      <w:proofErr w:type="gramEnd"/>
      <w:r w:rsidR="00742928">
        <w:rPr>
          <w:rFonts w:ascii="Times New Roman" w:hAnsi="Times New Roman" w:cs="Times New Roman"/>
          <w:sz w:val="28"/>
          <w:szCs w:val="28"/>
        </w:rPr>
        <w:t xml:space="preserve"> в соответствии с конкурсным отбором муниципальных образований </w:t>
      </w:r>
      <w:proofErr w:type="spellStart"/>
      <w:r w:rsidR="00742928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42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109E">
        <w:rPr>
          <w:rFonts w:ascii="Times New Roman" w:hAnsi="Times New Roman" w:cs="Times New Roman"/>
          <w:sz w:val="28"/>
          <w:szCs w:val="28"/>
        </w:rPr>
        <w:t xml:space="preserve"> и при соблюдении следующих условий: </w:t>
      </w:r>
    </w:p>
    <w:p w:rsidR="00742928" w:rsidRDefault="00742928" w:rsidP="007429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1CB" w:rsidRPr="007911CB" w:rsidRDefault="0021109E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 наличие на территории муниципального образования Тайшетского района мемориальных сооружений или объектов, увековечивающих память погибших </w:t>
      </w:r>
      <w:r w:rsidR="00FB710A">
        <w:rPr>
          <w:rFonts w:ascii="Times New Roman" w:hAnsi="Times New Roman" w:cs="Times New Roman"/>
          <w:sz w:val="28"/>
          <w:szCs w:val="28"/>
        </w:rPr>
        <w:t xml:space="preserve">при </w:t>
      </w:r>
      <w:r w:rsidR="00121929" w:rsidRPr="00121929">
        <w:rPr>
          <w:rFonts w:ascii="Times New Roman" w:hAnsi="Times New Roman" w:cs="Times New Roman"/>
          <w:sz w:val="28"/>
          <w:szCs w:val="28"/>
        </w:rPr>
        <w:t>защите Отечества</w:t>
      </w:r>
      <w:r w:rsidR="007911CB" w:rsidRPr="007911CB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образования Тайшетского района;</w:t>
      </w:r>
    </w:p>
    <w:p w:rsidR="007911CB" w:rsidRDefault="00DE4FD0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</w:t>
      </w:r>
      <w:r w:rsidR="00F65552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7911CB" w:rsidRPr="007911CB">
        <w:rPr>
          <w:rFonts w:ascii="Times New Roman" w:hAnsi="Times New Roman" w:cs="Times New Roman"/>
          <w:sz w:val="28"/>
          <w:szCs w:val="28"/>
        </w:rPr>
        <w:t>стоимост</w:t>
      </w:r>
      <w:r w:rsidR="00F65552">
        <w:rPr>
          <w:rFonts w:ascii="Times New Roman" w:hAnsi="Times New Roman" w:cs="Times New Roman"/>
          <w:sz w:val="28"/>
          <w:szCs w:val="28"/>
        </w:rPr>
        <w:t>и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 ремонтно-восстановительных работ мемориального сооружения или объекта, увековечивающего память погибших воинов, должна составлять не менее </w:t>
      </w:r>
      <w:r w:rsidR="007911CB">
        <w:rPr>
          <w:rFonts w:ascii="Times New Roman" w:hAnsi="Times New Roman" w:cs="Times New Roman"/>
          <w:sz w:val="28"/>
          <w:szCs w:val="28"/>
        </w:rPr>
        <w:t>ста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80969">
        <w:rPr>
          <w:rFonts w:ascii="Times New Roman" w:hAnsi="Times New Roman" w:cs="Times New Roman"/>
          <w:sz w:val="28"/>
          <w:szCs w:val="28"/>
        </w:rPr>
        <w:t xml:space="preserve"> и не более пятисот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69" w:rsidRDefault="00A850C8" w:rsidP="00211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1F6">
        <w:rPr>
          <w:rFonts w:ascii="Times New Roman" w:hAnsi="Times New Roman" w:cs="Times New Roman"/>
          <w:sz w:val="28"/>
          <w:szCs w:val="28"/>
        </w:rPr>
        <w:t xml:space="preserve"> </w:t>
      </w:r>
      <w:r w:rsidR="0073766C">
        <w:rPr>
          <w:rFonts w:ascii="Times New Roman" w:hAnsi="Times New Roman" w:cs="Times New Roman"/>
          <w:sz w:val="28"/>
          <w:szCs w:val="28"/>
        </w:rPr>
        <w:t>При соблюдении указанных условий, м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униципальные образования </w:t>
      </w:r>
      <w:proofErr w:type="spellStart"/>
      <w:r w:rsidR="007911CB" w:rsidRPr="007911CB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911CB" w:rsidRPr="007911CB">
        <w:rPr>
          <w:rFonts w:ascii="Times New Roman" w:hAnsi="Times New Roman" w:cs="Times New Roman"/>
          <w:sz w:val="28"/>
          <w:szCs w:val="28"/>
        </w:rPr>
        <w:t xml:space="preserve"> района направляют в адрес </w:t>
      </w:r>
      <w:r w:rsidR="00F971B2" w:rsidRPr="00F65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Управления культуры, спорта и молодежной политики администрации Тайшетского района</w:t>
      </w:r>
      <w:r w:rsidR="007911CB" w:rsidRPr="00F6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заявки на получение </w:t>
      </w:r>
      <w:r w:rsidR="0021109E">
        <w:rPr>
          <w:rFonts w:ascii="Times New Roman" w:hAnsi="Times New Roman" w:cs="Times New Roman"/>
          <w:sz w:val="28"/>
          <w:szCs w:val="28"/>
        </w:rPr>
        <w:t xml:space="preserve">денежных средств на </w:t>
      </w:r>
      <w:r w:rsidR="0021109E" w:rsidRPr="0045010C">
        <w:rPr>
          <w:rFonts w:ascii="Times New Roman" w:hAnsi="Times New Roman" w:cs="Times New Roman"/>
          <w:sz w:val="28"/>
          <w:szCs w:val="28"/>
        </w:rPr>
        <w:t>в</w:t>
      </w:r>
      <w:r w:rsidR="00680969">
        <w:rPr>
          <w:rFonts w:ascii="Times New Roman" w:hAnsi="Times New Roman" w:cs="Times New Roman"/>
          <w:sz w:val="28"/>
          <w:szCs w:val="28"/>
        </w:rPr>
        <w:t>осстановление мемориальных</w:t>
      </w:r>
      <w:r w:rsidR="0021109E">
        <w:rPr>
          <w:rFonts w:ascii="Times New Roman" w:hAnsi="Times New Roman" w:cs="Times New Roman"/>
          <w:sz w:val="28"/>
          <w:szCs w:val="28"/>
        </w:rPr>
        <w:t xml:space="preserve"> сооружений и объектов, увековечивающих</w:t>
      </w:r>
      <w:r w:rsidR="0021109E" w:rsidRPr="0045010C">
        <w:rPr>
          <w:rFonts w:ascii="Times New Roman" w:hAnsi="Times New Roman" w:cs="Times New Roman"/>
          <w:sz w:val="28"/>
          <w:szCs w:val="28"/>
        </w:rPr>
        <w:t xml:space="preserve"> память погибших при защите Отечества  </w:t>
      </w:r>
      <w:proofErr w:type="gramStart"/>
      <w:r w:rsidR="0021109E" w:rsidRPr="004501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109E" w:rsidRPr="0045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CB" w:rsidRPr="007911CB" w:rsidRDefault="0021109E" w:rsidP="00680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0C">
        <w:rPr>
          <w:rFonts w:ascii="Times New Roman" w:hAnsi="Times New Roman" w:cs="Times New Roman"/>
          <w:sz w:val="28"/>
          <w:szCs w:val="28"/>
        </w:rPr>
        <w:t xml:space="preserve">75-й годовщине Победы в </w:t>
      </w:r>
      <w:r w:rsidRPr="000451B0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7911CB" w:rsidRPr="007911CB">
        <w:rPr>
          <w:rFonts w:ascii="Times New Roman" w:hAnsi="Times New Roman" w:cs="Times New Roman"/>
          <w:sz w:val="28"/>
          <w:szCs w:val="28"/>
        </w:rPr>
        <w:t>, к которым прилагаются следующие документы:</w:t>
      </w:r>
    </w:p>
    <w:p w:rsidR="007911CB" w:rsidRPr="007911CB" w:rsidRDefault="007911CB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CB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муниципальном образовании Тайшетского района, заверенные уполномоченным должностным лицом: полное наименование муниципального образования Тайшетского района, реквизиты счета с указанием кода бюджетной классификации, номера телефонов, номер факса, адрес электронной почты (при наличии);</w:t>
      </w:r>
    </w:p>
    <w:p w:rsidR="007911CB" w:rsidRPr="007911CB" w:rsidRDefault="007911CB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CB">
        <w:rPr>
          <w:rFonts w:ascii="Times New Roman" w:hAnsi="Times New Roman" w:cs="Times New Roman"/>
          <w:sz w:val="28"/>
          <w:szCs w:val="28"/>
        </w:rPr>
        <w:t xml:space="preserve"> сметная документация на ремонтно-восстановительные работы мемориального сооружения или объекта, увековечивающего память погибших воинов, имеющая заключение о проведении проверки сметной документации государственным учреждением </w:t>
      </w:r>
      <w:r w:rsidR="00484827" w:rsidRPr="00484827">
        <w:rPr>
          <w:rFonts w:ascii="Times New Roman" w:hAnsi="Times New Roman" w:cs="Times New Roman"/>
          <w:sz w:val="28"/>
          <w:szCs w:val="28"/>
        </w:rPr>
        <w:t xml:space="preserve">Тайшетского района </w:t>
      </w:r>
      <w:r w:rsidRPr="007911CB">
        <w:rPr>
          <w:rFonts w:ascii="Times New Roman" w:hAnsi="Times New Roman" w:cs="Times New Roman"/>
          <w:sz w:val="28"/>
          <w:szCs w:val="28"/>
        </w:rPr>
        <w:t>в сфере ценообразования в строительстве;</w:t>
      </w:r>
    </w:p>
    <w:p w:rsidR="007911CB" w:rsidRPr="007911CB" w:rsidRDefault="00C001F6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муниципального образования </w:t>
      </w:r>
      <w:r w:rsidR="00484827" w:rsidRPr="00484827">
        <w:rPr>
          <w:rFonts w:ascii="Times New Roman" w:hAnsi="Times New Roman" w:cs="Times New Roman"/>
          <w:sz w:val="28"/>
          <w:szCs w:val="28"/>
        </w:rPr>
        <w:t xml:space="preserve">Тайшетского района </w:t>
      </w:r>
      <w:r w:rsidR="007911CB" w:rsidRPr="007911CB">
        <w:rPr>
          <w:rFonts w:ascii="Times New Roman" w:hAnsi="Times New Roman" w:cs="Times New Roman"/>
          <w:sz w:val="28"/>
          <w:szCs w:val="28"/>
        </w:rPr>
        <w:t>на мемориальные сооружения или объекты, увековечивающие память погибших воинов: свидетельство о государственной регистрации права или выписка из реестра муниципальной собственн</w:t>
      </w:r>
      <w:r w:rsidR="00B65191">
        <w:rPr>
          <w:rFonts w:ascii="Times New Roman" w:hAnsi="Times New Roman" w:cs="Times New Roman"/>
          <w:sz w:val="28"/>
          <w:szCs w:val="28"/>
        </w:rPr>
        <w:t>ости муниципального образования;</w:t>
      </w:r>
    </w:p>
    <w:p w:rsidR="007911CB" w:rsidRPr="007911CB" w:rsidRDefault="00484827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фото-фиксация  объекта до проведения работ (не менее 5 фото хорошего качества в разных ракурсах)</w:t>
      </w:r>
      <w:r w:rsidR="00B65191">
        <w:rPr>
          <w:rFonts w:ascii="Times New Roman" w:hAnsi="Times New Roman" w:cs="Times New Roman"/>
          <w:sz w:val="28"/>
          <w:szCs w:val="28"/>
        </w:rPr>
        <w:t>.</w:t>
      </w:r>
    </w:p>
    <w:p w:rsidR="007911CB" w:rsidRPr="007911CB" w:rsidRDefault="00B65191" w:rsidP="00B65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0C8">
        <w:rPr>
          <w:rFonts w:ascii="Times New Roman" w:hAnsi="Times New Roman" w:cs="Times New Roman"/>
          <w:sz w:val="28"/>
          <w:szCs w:val="28"/>
        </w:rPr>
        <w:t>4</w:t>
      </w:r>
      <w:r w:rsidR="007911CB" w:rsidRPr="007911CB">
        <w:rPr>
          <w:rFonts w:ascii="Times New Roman" w:hAnsi="Times New Roman" w:cs="Times New Roman"/>
          <w:sz w:val="28"/>
          <w:szCs w:val="28"/>
        </w:rPr>
        <w:t>. На каждое мемориальное соору</w:t>
      </w:r>
      <w:r>
        <w:rPr>
          <w:rFonts w:ascii="Times New Roman" w:hAnsi="Times New Roman" w:cs="Times New Roman"/>
          <w:sz w:val="28"/>
          <w:szCs w:val="28"/>
        </w:rPr>
        <w:t>жен</w:t>
      </w:r>
      <w:r w:rsidR="00E748A5">
        <w:rPr>
          <w:rFonts w:ascii="Times New Roman" w:hAnsi="Times New Roman" w:cs="Times New Roman"/>
          <w:sz w:val="28"/>
          <w:szCs w:val="28"/>
        </w:rPr>
        <w:t xml:space="preserve">ие или объект, увековечивающих 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память погибших воинов, муниципальным образованием </w:t>
      </w:r>
      <w:r w:rsidR="00484827" w:rsidRPr="00484827">
        <w:rPr>
          <w:rFonts w:ascii="Times New Roman" w:hAnsi="Times New Roman" w:cs="Times New Roman"/>
          <w:sz w:val="28"/>
          <w:szCs w:val="28"/>
        </w:rPr>
        <w:t xml:space="preserve">Тайшетского района </w:t>
      </w:r>
      <w:r w:rsidR="007911CB" w:rsidRPr="007911CB">
        <w:rPr>
          <w:rFonts w:ascii="Times New Roman" w:hAnsi="Times New Roman" w:cs="Times New Roman"/>
          <w:sz w:val="28"/>
          <w:szCs w:val="28"/>
        </w:rPr>
        <w:t>подается отдельная заявка.</w:t>
      </w:r>
    </w:p>
    <w:p w:rsidR="0073766C" w:rsidRDefault="00A850C8" w:rsidP="00737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1CB" w:rsidRPr="007911CB">
        <w:rPr>
          <w:rFonts w:ascii="Times New Roman" w:hAnsi="Times New Roman" w:cs="Times New Roman"/>
          <w:sz w:val="28"/>
          <w:szCs w:val="28"/>
        </w:rPr>
        <w:t>.</w:t>
      </w:r>
      <w:r w:rsidR="00121929" w:rsidRPr="00B4347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культуры, спорта и молодежной политики администрации Тайшетского района</w:t>
      </w:r>
      <w:r w:rsidR="007911CB" w:rsidRPr="00B43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CB" w:rsidRPr="007911CB">
        <w:rPr>
          <w:rFonts w:ascii="Times New Roman" w:hAnsi="Times New Roman" w:cs="Times New Roman"/>
          <w:sz w:val="28"/>
          <w:szCs w:val="28"/>
        </w:rPr>
        <w:t>принимает и регистрирует заявки в специальном журнале.</w:t>
      </w:r>
      <w:r w:rsidR="00B4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7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73766C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B4347D">
        <w:rPr>
          <w:rFonts w:ascii="Times New Roman" w:hAnsi="Times New Roman" w:cs="Times New Roman"/>
          <w:sz w:val="28"/>
          <w:szCs w:val="28"/>
        </w:rPr>
        <w:t>ся</w:t>
      </w:r>
      <w:r w:rsidR="0073766C">
        <w:rPr>
          <w:rFonts w:ascii="Times New Roman" w:hAnsi="Times New Roman" w:cs="Times New Roman"/>
          <w:sz w:val="28"/>
          <w:szCs w:val="28"/>
        </w:rPr>
        <w:t xml:space="preserve"> решение о включении муниципального образования в число участников </w:t>
      </w:r>
      <w:r w:rsidR="0073766C" w:rsidRPr="007911CB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8F6558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3766C" w:rsidRPr="007911CB">
        <w:rPr>
          <w:rFonts w:ascii="Times New Roman" w:hAnsi="Times New Roman" w:cs="Times New Roman"/>
          <w:sz w:val="28"/>
          <w:szCs w:val="28"/>
        </w:rPr>
        <w:t xml:space="preserve"> </w:t>
      </w:r>
      <w:r w:rsidR="0073766C" w:rsidRPr="009D66E8">
        <w:rPr>
          <w:rFonts w:ascii="Times New Roman" w:hAnsi="Times New Roman" w:cs="Times New Roman"/>
          <w:sz w:val="28"/>
          <w:szCs w:val="28"/>
        </w:rPr>
        <w:t>на восстановление  мемориальных сооружений и объектов, увековечивающих памят</w:t>
      </w:r>
      <w:r w:rsidR="0021109E">
        <w:rPr>
          <w:rFonts w:ascii="Times New Roman" w:hAnsi="Times New Roman" w:cs="Times New Roman"/>
          <w:sz w:val="28"/>
          <w:szCs w:val="28"/>
        </w:rPr>
        <w:t>ь погибших при защите Отечества</w:t>
      </w:r>
      <w:r w:rsidR="0073766C">
        <w:rPr>
          <w:rFonts w:ascii="Times New Roman" w:hAnsi="Times New Roman" w:cs="Times New Roman"/>
          <w:sz w:val="28"/>
          <w:szCs w:val="28"/>
        </w:rPr>
        <w:t>, если представленные документы соответствуют критериям отбора.</w:t>
      </w:r>
    </w:p>
    <w:p w:rsidR="0073766C" w:rsidRDefault="00A850C8" w:rsidP="00737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4347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73766C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B4347D">
        <w:rPr>
          <w:rFonts w:ascii="Times New Roman" w:hAnsi="Times New Roman" w:cs="Times New Roman"/>
          <w:sz w:val="28"/>
          <w:szCs w:val="28"/>
        </w:rPr>
        <w:t>ся</w:t>
      </w:r>
      <w:r w:rsidR="0073766C">
        <w:rPr>
          <w:rFonts w:ascii="Times New Roman" w:hAnsi="Times New Roman" w:cs="Times New Roman"/>
          <w:sz w:val="28"/>
          <w:szCs w:val="28"/>
        </w:rPr>
        <w:t xml:space="preserve"> решение об отклонении заявки и отказе муниципальному образованию </w:t>
      </w:r>
      <w:r w:rsidR="0073766C" w:rsidRPr="007911CB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8F6558">
        <w:rPr>
          <w:rFonts w:ascii="Times New Roman" w:hAnsi="Times New Roman" w:cs="Times New Roman"/>
          <w:sz w:val="28"/>
          <w:szCs w:val="28"/>
        </w:rPr>
        <w:t>денежных средств</w:t>
      </w:r>
      <w:r w:rsidR="0073766C" w:rsidRPr="007911CB">
        <w:rPr>
          <w:rFonts w:ascii="Times New Roman" w:hAnsi="Times New Roman" w:cs="Times New Roman"/>
          <w:sz w:val="28"/>
          <w:szCs w:val="28"/>
        </w:rPr>
        <w:t xml:space="preserve"> </w:t>
      </w:r>
      <w:r w:rsidR="0073766C" w:rsidRPr="009D66E8">
        <w:rPr>
          <w:rFonts w:ascii="Times New Roman" w:hAnsi="Times New Roman" w:cs="Times New Roman"/>
          <w:sz w:val="28"/>
          <w:szCs w:val="28"/>
        </w:rPr>
        <w:t>на восстановление  мемориальных сооружений и объектов, увековечивающих памят</w:t>
      </w:r>
      <w:r w:rsidR="00B4347D">
        <w:rPr>
          <w:rFonts w:ascii="Times New Roman" w:hAnsi="Times New Roman" w:cs="Times New Roman"/>
          <w:sz w:val="28"/>
          <w:szCs w:val="28"/>
        </w:rPr>
        <w:t>ь погибших при защите Отечества</w:t>
      </w:r>
      <w:r w:rsidR="0073766C">
        <w:rPr>
          <w:rFonts w:ascii="Times New Roman" w:hAnsi="Times New Roman" w:cs="Times New Roman"/>
          <w:sz w:val="28"/>
          <w:szCs w:val="28"/>
        </w:rPr>
        <w:t>, если предоставленные муниципальным образованием документы не соответствуют хотя бы одному из критериев отбора.</w:t>
      </w:r>
    </w:p>
    <w:p w:rsidR="007911CB" w:rsidRDefault="00A850C8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911CB" w:rsidRPr="007911CB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заявки без документов, заявка возвращается муниципальному образованию </w:t>
      </w:r>
      <w:r w:rsidR="00484827" w:rsidRPr="00484827">
        <w:rPr>
          <w:rFonts w:ascii="Times New Roman" w:hAnsi="Times New Roman" w:cs="Times New Roman"/>
          <w:sz w:val="28"/>
          <w:szCs w:val="28"/>
        </w:rPr>
        <w:t xml:space="preserve">Тайшетского района </w:t>
      </w:r>
      <w:r w:rsidR="007911CB" w:rsidRPr="007911CB">
        <w:rPr>
          <w:rFonts w:ascii="Times New Roman" w:hAnsi="Times New Roman" w:cs="Times New Roman"/>
          <w:sz w:val="28"/>
          <w:szCs w:val="28"/>
        </w:rPr>
        <w:t>без рассмотрения в течение 10 дней со дня ее получения.</w:t>
      </w:r>
    </w:p>
    <w:p w:rsidR="0073766C" w:rsidRDefault="00C001F6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766C">
        <w:rPr>
          <w:rFonts w:ascii="Times New Roman" w:hAnsi="Times New Roman" w:cs="Times New Roman"/>
          <w:sz w:val="28"/>
          <w:szCs w:val="28"/>
        </w:rPr>
        <w:t>Решение</w:t>
      </w:r>
      <w:r w:rsidR="0021109E">
        <w:rPr>
          <w:rFonts w:ascii="Times New Roman" w:hAnsi="Times New Roman" w:cs="Times New Roman"/>
          <w:sz w:val="28"/>
          <w:szCs w:val="28"/>
        </w:rPr>
        <w:t xml:space="preserve"> по каждому муниципальному образованию принимается </w:t>
      </w:r>
      <w:r w:rsidR="0073766C">
        <w:rPr>
          <w:rFonts w:ascii="Times New Roman" w:hAnsi="Times New Roman" w:cs="Times New Roman"/>
          <w:sz w:val="28"/>
          <w:szCs w:val="28"/>
        </w:rPr>
        <w:t>с указанием конкретных общественно значимых проектов</w:t>
      </w:r>
      <w:r w:rsidR="00B43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FD0" w:rsidRDefault="00C001F6" w:rsidP="00791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Обоснование принятия решений отражается в протоколе Комиссии.</w:t>
      </w:r>
    </w:p>
    <w:p w:rsidR="00DE4FD0" w:rsidRPr="00DE4FD0" w:rsidRDefault="00DE4FD0" w:rsidP="00DE4FD0">
      <w:pPr>
        <w:rPr>
          <w:rFonts w:ascii="Times New Roman" w:hAnsi="Times New Roman" w:cs="Times New Roman"/>
          <w:sz w:val="28"/>
          <w:szCs w:val="28"/>
        </w:rPr>
      </w:pPr>
    </w:p>
    <w:p w:rsidR="00DE4FD0" w:rsidRDefault="00DE4FD0" w:rsidP="00DE4FD0">
      <w:pPr>
        <w:rPr>
          <w:rFonts w:ascii="Times New Roman" w:hAnsi="Times New Roman" w:cs="Times New Roman"/>
          <w:sz w:val="28"/>
          <w:szCs w:val="28"/>
        </w:rPr>
      </w:pPr>
    </w:p>
    <w:p w:rsidR="00DE4FD0" w:rsidRDefault="00DE4FD0" w:rsidP="00DE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:rsidR="00C001F6" w:rsidRDefault="00DE4FD0" w:rsidP="00DE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DE4FD0" w:rsidRPr="00DE4FD0" w:rsidRDefault="00DE4FD0" w:rsidP="00DE4FD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Галюкевич</w:t>
      </w:r>
      <w:proofErr w:type="spellEnd"/>
    </w:p>
    <w:sectPr w:rsidR="00DE4FD0" w:rsidRPr="00DE4FD0" w:rsidSect="002C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3F"/>
    <w:rsid w:val="000451B0"/>
    <w:rsid w:val="00121929"/>
    <w:rsid w:val="00175E2D"/>
    <w:rsid w:val="0021109E"/>
    <w:rsid w:val="002C17E1"/>
    <w:rsid w:val="002D43CF"/>
    <w:rsid w:val="003418EE"/>
    <w:rsid w:val="00393E32"/>
    <w:rsid w:val="003D25FC"/>
    <w:rsid w:val="003E29D1"/>
    <w:rsid w:val="0045010C"/>
    <w:rsid w:val="00484827"/>
    <w:rsid w:val="004E45E7"/>
    <w:rsid w:val="006248A7"/>
    <w:rsid w:val="00680969"/>
    <w:rsid w:val="0073766C"/>
    <w:rsid w:val="00742928"/>
    <w:rsid w:val="007911CB"/>
    <w:rsid w:val="00820DDF"/>
    <w:rsid w:val="008D1CF1"/>
    <w:rsid w:val="008F6558"/>
    <w:rsid w:val="008F72D4"/>
    <w:rsid w:val="00905967"/>
    <w:rsid w:val="009C5C4F"/>
    <w:rsid w:val="009D66E8"/>
    <w:rsid w:val="00A850C8"/>
    <w:rsid w:val="00B4347D"/>
    <w:rsid w:val="00B65191"/>
    <w:rsid w:val="00BA3A67"/>
    <w:rsid w:val="00C001F6"/>
    <w:rsid w:val="00D1533F"/>
    <w:rsid w:val="00DE4FD0"/>
    <w:rsid w:val="00E748A5"/>
    <w:rsid w:val="00F65552"/>
    <w:rsid w:val="00F971B2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молодежка</dc:creator>
  <cp:lastModifiedBy>Admin</cp:lastModifiedBy>
  <cp:revision>17</cp:revision>
  <cp:lastPrinted>2020-05-08T01:33:00Z</cp:lastPrinted>
  <dcterms:created xsi:type="dcterms:W3CDTF">2020-05-06T02:11:00Z</dcterms:created>
  <dcterms:modified xsi:type="dcterms:W3CDTF">2020-05-12T01:16:00Z</dcterms:modified>
</cp:coreProperties>
</file>